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BF1" w:rsidRPr="00A21DFB" w:rsidRDefault="00355BF1" w:rsidP="00DB04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21DFB">
        <w:rPr>
          <w:rFonts w:ascii="Times New Roman" w:eastAsia="Times New Roman" w:hAnsi="Times New Roman" w:cs="Times New Roman"/>
          <w:sz w:val="24"/>
          <w:szCs w:val="24"/>
        </w:rPr>
        <w:t>Ханты-Мансийский автономный округ – Югра</w:t>
      </w:r>
    </w:p>
    <w:p w:rsidR="00355BF1" w:rsidRPr="00A21DFB" w:rsidRDefault="00355BF1" w:rsidP="00DB04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21DFB">
        <w:rPr>
          <w:rFonts w:ascii="Times New Roman" w:eastAsia="Times New Roman" w:hAnsi="Times New Roman" w:cs="Times New Roman"/>
          <w:sz w:val="24"/>
          <w:szCs w:val="24"/>
        </w:rPr>
        <w:t>Ханты-Мансийский  муниципальный  район</w:t>
      </w:r>
    </w:p>
    <w:p w:rsidR="00355BF1" w:rsidRDefault="00355BF1" w:rsidP="00DB0423">
      <w:pPr>
        <w:spacing w:after="0" w:line="240" w:lineRule="auto"/>
        <w:jc w:val="center"/>
        <w:rPr>
          <w:sz w:val="28"/>
          <w:szCs w:val="28"/>
        </w:rPr>
      </w:pPr>
    </w:p>
    <w:p w:rsidR="00355BF1" w:rsidRPr="00355BF1" w:rsidRDefault="00355BF1" w:rsidP="00DB04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55BF1">
        <w:rPr>
          <w:rFonts w:ascii="Times New Roman" w:eastAsia="Times New Roman" w:hAnsi="Times New Roman" w:cs="Times New Roman"/>
          <w:b/>
          <w:sz w:val="28"/>
          <w:szCs w:val="28"/>
        </w:rPr>
        <w:t>МУНИЦИПАЛЬНОЕ  ОБРАЗОВАНИЕ</w:t>
      </w:r>
    </w:p>
    <w:p w:rsidR="00355BF1" w:rsidRPr="00355BF1" w:rsidRDefault="00355BF1" w:rsidP="00DB04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55BF1">
        <w:rPr>
          <w:rFonts w:ascii="Times New Roman" w:eastAsia="Times New Roman" w:hAnsi="Times New Roman" w:cs="Times New Roman"/>
          <w:b/>
          <w:sz w:val="28"/>
          <w:szCs w:val="28"/>
        </w:rPr>
        <w:t>СЕЛЬСКОЕ  ПОСЕЛЕНИЕ ГОРНОПРАВДИНСК</w:t>
      </w:r>
    </w:p>
    <w:p w:rsidR="00355BF1" w:rsidRPr="00A906A5" w:rsidRDefault="00355BF1" w:rsidP="00DB04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55BF1" w:rsidRPr="00355BF1" w:rsidRDefault="00355BF1" w:rsidP="00DB04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55BF1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355BF1" w:rsidRPr="00355BF1" w:rsidRDefault="00355BF1" w:rsidP="00DB04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55BF1">
        <w:rPr>
          <w:rFonts w:ascii="Times New Roman" w:eastAsia="Times New Roman" w:hAnsi="Times New Roman" w:cs="Times New Roman"/>
          <w:b/>
          <w:sz w:val="28"/>
          <w:szCs w:val="28"/>
        </w:rPr>
        <w:t>СЕЛЬСКОГО  ПОСЕЛЕНИЯ ГОРНОПРАВДИНСК</w:t>
      </w:r>
    </w:p>
    <w:p w:rsidR="00355BF1" w:rsidRPr="00355BF1" w:rsidRDefault="00355BF1" w:rsidP="00DB04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55BF1" w:rsidRDefault="00355BF1" w:rsidP="00DB0423">
      <w:pPr>
        <w:spacing w:after="0" w:line="240" w:lineRule="auto"/>
        <w:jc w:val="center"/>
        <w:rPr>
          <w:b/>
          <w:sz w:val="28"/>
          <w:szCs w:val="28"/>
        </w:rPr>
      </w:pPr>
      <w:r w:rsidRPr="00355BF1">
        <w:rPr>
          <w:rFonts w:ascii="Times New Roman" w:eastAsia="Times New Roman" w:hAnsi="Times New Roman" w:cs="Times New Roman"/>
          <w:b/>
          <w:sz w:val="28"/>
          <w:szCs w:val="28"/>
        </w:rPr>
        <w:t>РАСПОРЯЖЕНИЕ</w:t>
      </w:r>
      <w:r>
        <w:rPr>
          <w:b/>
          <w:sz w:val="28"/>
          <w:szCs w:val="28"/>
        </w:rPr>
        <w:t xml:space="preserve"> </w:t>
      </w:r>
    </w:p>
    <w:p w:rsidR="00355BF1" w:rsidRDefault="00355BF1" w:rsidP="00DB0423">
      <w:pPr>
        <w:spacing w:after="0" w:line="240" w:lineRule="auto"/>
        <w:jc w:val="center"/>
        <w:rPr>
          <w:b/>
          <w:sz w:val="28"/>
          <w:szCs w:val="28"/>
        </w:rPr>
      </w:pPr>
    </w:p>
    <w:p w:rsidR="00355BF1" w:rsidRPr="00A21DFB" w:rsidRDefault="002B6C65" w:rsidP="00DB0423">
      <w:pPr>
        <w:pStyle w:val="2"/>
        <w:spacing w:line="240" w:lineRule="auto"/>
        <w:jc w:val="left"/>
        <w:rPr>
          <w:b w:val="0"/>
          <w:sz w:val="28"/>
          <w:szCs w:val="28"/>
        </w:rPr>
      </w:pPr>
      <w:r w:rsidRPr="005557F2">
        <w:rPr>
          <w:b w:val="0"/>
          <w:sz w:val="28"/>
          <w:szCs w:val="28"/>
        </w:rPr>
        <w:t xml:space="preserve">от </w:t>
      </w:r>
      <w:r w:rsidR="009102F9">
        <w:rPr>
          <w:b w:val="0"/>
          <w:sz w:val="28"/>
          <w:szCs w:val="28"/>
        </w:rPr>
        <w:t>29.07.2014</w:t>
      </w:r>
      <w:r w:rsidR="00B05EB8" w:rsidRPr="005557F2">
        <w:rPr>
          <w:b w:val="0"/>
          <w:sz w:val="28"/>
          <w:szCs w:val="28"/>
        </w:rPr>
        <w:tab/>
      </w:r>
      <w:r w:rsidR="00B05EB8" w:rsidRPr="005557F2">
        <w:rPr>
          <w:b w:val="0"/>
          <w:sz w:val="28"/>
          <w:szCs w:val="28"/>
        </w:rPr>
        <w:tab/>
      </w:r>
      <w:r w:rsidR="00B05EB8" w:rsidRPr="005557F2">
        <w:rPr>
          <w:b w:val="0"/>
          <w:sz w:val="28"/>
          <w:szCs w:val="28"/>
        </w:rPr>
        <w:tab/>
      </w:r>
      <w:r w:rsidR="00B05EB8" w:rsidRPr="005557F2">
        <w:rPr>
          <w:b w:val="0"/>
          <w:sz w:val="28"/>
          <w:szCs w:val="28"/>
        </w:rPr>
        <w:tab/>
        <w:t xml:space="preserve">         </w:t>
      </w:r>
      <w:r w:rsidR="00B05EB8" w:rsidRPr="005557F2">
        <w:rPr>
          <w:b w:val="0"/>
          <w:sz w:val="28"/>
          <w:szCs w:val="28"/>
        </w:rPr>
        <w:tab/>
      </w:r>
      <w:r w:rsidR="00B05EB8" w:rsidRPr="005557F2">
        <w:rPr>
          <w:b w:val="0"/>
          <w:sz w:val="28"/>
          <w:szCs w:val="28"/>
        </w:rPr>
        <w:tab/>
      </w:r>
      <w:r w:rsidR="00B05EB8" w:rsidRPr="005557F2">
        <w:rPr>
          <w:b w:val="0"/>
          <w:sz w:val="28"/>
          <w:szCs w:val="28"/>
        </w:rPr>
        <w:tab/>
        <w:t xml:space="preserve">             </w:t>
      </w:r>
      <w:r w:rsidR="00355BF1" w:rsidRPr="005557F2">
        <w:rPr>
          <w:b w:val="0"/>
          <w:sz w:val="28"/>
          <w:szCs w:val="28"/>
        </w:rPr>
        <w:t xml:space="preserve">   </w:t>
      </w:r>
      <w:r w:rsidR="001235B5" w:rsidRPr="005557F2">
        <w:rPr>
          <w:b w:val="0"/>
          <w:sz w:val="28"/>
          <w:szCs w:val="28"/>
        </w:rPr>
        <w:t xml:space="preserve">               </w:t>
      </w:r>
      <w:r w:rsidR="006B5155" w:rsidRPr="005557F2">
        <w:rPr>
          <w:b w:val="0"/>
          <w:sz w:val="28"/>
          <w:szCs w:val="28"/>
        </w:rPr>
        <w:t xml:space="preserve">№ </w:t>
      </w:r>
      <w:r w:rsidR="009102F9">
        <w:rPr>
          <w:b w:val="0"/>
          <w:sz w:val="28"/>
          <w:szCs w:val="28"/>
        </w:rPr>
        <w:t>164</w:t>
      </w:r>
      <w:r w:rsidR="00355BF1" w:rsidRPr="005557F2">
        <w:rPr>
          <w:b w:val="0"/>
          <w:sz w:val="28"/>
          <w:szCs w:val="28"/>
        </w:rPr>
        <w:t>-р</w:t>
      </w:r>
    </w:p>
    <w:p w:rsidR="007A23E8" w:rsidRPr="007A23E8" w:rsidRDefault="00A21DFB" w:rsidP="007A23E8">
      <w:pPr>
        <w:pStyle w:val="2"/>
        <w:spacing w:line="240" w:lineRule="auto"/>
        <w:jc w:val="left"/>
        <w:rPr>
          <w:b w:val="0"/>
          <w:i/>
          <w:iCs/>
        </w:rPr>
      </w:pPr>
      <w:proofErr w:type="spellStart"/>
      <w:r w:rsidRPr="00A906A5">
        <w:rPr>
          <w:b w:val="0"/>
          <w:i/>
          <w:iCs/>
        </w:rPr>
        <w:t>п</w:t>
      </w:r>
      <w:proofErr w:type="gramStart"/>
      <w:r w:rsidRPr="00A906A5">
        <w:rPr>
          <w:b w:val="0"/>
          <w:i/>
          <w:iCs/>
        </w:rPr>
        <w:t>.</w:t>
      </w:r>
      <w:r w:rsidR="00355BF1" w:rsidRPr="00A906A5">
        <w:rPr>
          <w:b w:val="0"/>
          <w:i/>
          <w:iCs/>
        </w:rPr>
        <w:t>Г</w:t>
      </w:r>
      <w:proofErr w:type="gramEnd"/>
      <w:r w:rsidR="00355BF1" w:rsidRPr="00A906A5">
        <w:rPr>
          <w:b w:val="0"/>
          <w:i/>
          <w:iCs/>
        </w:rPr>
        <w:t>орноправдинск</w:t>
      </w:r>
      <w:proofErr w:type="spellEnd"/>
    </w:p>
    <w:p w:rsidR="00A906A5" w:rsidRDefault="00A906A5" w:rsidP="007A23E8">
      <w:pPr>
        <w:spacing w:after="0"/>
      </w:pPr>
    </w:p>
    <w:p w:rsidR="008D79D6" w:rsidRPr="00223F6A" w:rsidRDefault="00051B40" w:rsidP="001235B5">
      <w:pPr>
        <w:shd w:val="clear" w:color="auto" w:fill="FFFFFF"/>
        <w:tabs>
          <w:tab w:val="left" w:pos="468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23F6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8D79D6" w:rsidRPr="00223F6A">
        <w:rPr>
          <w:rFonts w:ascii="Times New Roman" w:eastAsia="Times New Roman" w:hAnsi="Times New Roman" w:cs="Times New Roman"/>
          <w:sz w:val="26"/>
          <w:szCs w:val="26"/>
        </w:rPr>
        <w:t>б утверждении условий</w:t>
      </w:r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718D7" w:rsidRPr="00223F6A">
        <w:rPr>
          <w:rFonts w:ascii="Times New Roman" w:eastAsia="Times New Roman" w:hAnsi="Times New Roman" w:cs="Times New Roman"/>
          <w:sz w:val="26"/>
          <w:szCs w:val="26"/>
        </w:rPr>
        <w:t xml:space="preserve">приватизации </w:t>
      </w:r>
    </w:p>
    <w:p w:rsidR="00AC1EE5" w:rsidRPr="00223F6A" w:rsidRDefault="00051B40" w:rsidP="001235B5">
      <w:pPr>
        <w:shd w:val="clear" w:color="auto" w:fill="FFFFFF"/>
        <w:tabs>
          <w:tab w:val="left" w:pos="468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муниципального имущества сельского </w:t>
      </w:r>
    </w:p>
    <w:p w:rsidR="0004531C" w:rsidRPr="00223F6A" w:rsidRDefault="00051B40" w:rsidP="001235B5">
      <w:pPr>
        <w:shd w:val="clear" w:color="auto" w:fill="FFFFFF"/>
        <w:tabs>
          <w:tab w:val="left" w:pos="468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поселения Горноправдинск </w:t>
      </w:r>
    </w:p>
    <w:p w:rsidR="00FD666F" w:rsidRPr="00223F6A" w:rsidRDefault="0004531C" w:rsidP="00A906A5">
      <w:pPr>
        <w:shd w:val="clear" w:color="auto" w:fill="FFFFFF"/>
        <w:tabs>
          <w:tab w:val="left" w:pos="468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223F6A" w:rsidRDefault="00675987" w:rsidP="00675987">
      <w:pPr>
        <w:shd w:val="clear" w:color="auto" w:fill="FFFFFF"/>
        <w:spacing w:after="0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На основании решения Совета депутатов сельског</w:t>
      </w:r>
      <w:r w:rsidR="00E029ED">
        <w:rPr>
          <w:rFonts w:ascii="Times New Roman" w:eastAsia="Times New Roman" w:hAnsi="Times New Roman" w:cs="Times New Roman"/>
          <w:sz w:val="26"/>
          <w:szCs w:val="26"/>
        </w:rPr>
        <w:t xml:space="preserve">о поселения </w:t>
      </w:r>
      <w:proofErr w:type="spellStart"/>
      <w:r w:rsidR="00E029ED">
        <w:rPr>
          <w:rFonts w:ascii="Times New Roman" w:eastAsia="Times New Roman" w:hAnsi="Times New Roman" w:cs="Times New Roman"/>
          <w:sz w:val="26"/>
          <w:szCs w:val="26"/>
        </w:rPr>
        <w:t>Горноправдинск</w:t>
      </w:r>
      <w:proofErr w:type="spellEnd"/>
      <w:r w:rsidR="00E029ED">
        <w:rPr>
          <w:rFonts w:ascii="Times New Roman" w:eastAsia="Times New Roman" w:hAnsi="Times New Roman" w:cs="Times New Roman"/>
          <w:sz w:val="26"/>
          <w:szCs w:val="26"/>
        </w:rPr>
        <w:t xml:space="preserve"> от 26.02.2014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№ </w:t>
      </w:r>
      <w:r w:rsidRPr="00223F6A">
        <w:rPr>
          <w:rFonts w:ascii="Times New Roman" w:eastAsia="Times New Roman" w:hAnsi="Times New Roman" w:cs="Times New Roman"/>
          <w:sz w:val="26"/>
          <w:szCs w:val="26"/>
        </w:rPr>
        <w:t>2</w:t>
      </w:r>
      <w:r w:rsidR="00E029ED">
        <w:rPr>
          <w:rFonts w:ascii="Times New Roman" w:eastAsia="Times New Roman" w:hAnsi="Times New Roman" w:cs="Times New Roman"/>
          <w:sz w:val="26"/>
          <w:szCs w:val="26"/>
        </w:rPr>
        <w:t>1</w:t>
      </w:r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 «Об утверждении прогнозного плана (программы) приватизации </w:t>
      </w:r>
      <w:r w:rsidR="00E029ED">
        <w:rPr>
          <w:rFonts w:ascii="Times New Roman" w:eastAsia="Times New Roman" w:hAnsi="Times New Roman" w:cs="Times New Roman"/>
          <w:sz w:val="26"/>
          <w:szCs w:val="26"/>
        </w:rPr>
        <w:t>муниципального имущества на 2014</w:t>
      </w:r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 год»</w:t>
      </w:r>
      <w:r>
        <w:rPr>
          <w:rFonts w:ascii="Times New Roman" w:eastAsia="Times New Roman" w:hAnsi="Times New Roman" w:cs="Times New Roman"/>
          <w:sz w:val="26"/>
          <w:szCs w:val="26"/>
        </w:rPr>
        <w:t>, в</w:t>
      </w:r>
      <w:r w:rsidR="00355BF1" w:rsidRPr="00223F6A">
        <w:rPr>
          <w:rFonts w:ascii="Times New Roman" w:eastAsia="Times New Roman" w:hAnsi="Times New Roman" w:cs="Times New Roman"/>
          <w:sz w:val="26"/>
          <w:szCs w:val="26"/>
        </w:rPr>
        <w:t xml:space="preserve"> соответствии с Фед</w:t>
      </w:r>
      <w:r w:rsidR="0033592A" w:rsidRPr="00223F6A">
        <w:rPr>
          <w:rFonts w:ascii="Times New Roman" w:eastAsia="Times New Roman" w:hAnsi="Times New Roman" w:cs="Times New Roman"/>
          <w:sz w:val="26"/>
          <w:szCs w:val="26"/>
        </w:rPr>
        <w:t>еральным законом от 21.12.2001</w:t>
      </w:r>
      <w:r w:rsidR="00355BF1" w:rsidRPr="00223F6A">
        <w:rPr>
          <w:rFonts w:ascii="Times New Roman" w:eastAsia="Times New Roman" w:hAnsi="Times New Roman" w:cs="Times New Roman"/>
          <w:sz w:val="26"/>
          <w:szCs w:val="26"/>
        </w:rPr>
        <w:t xml:space="preserve"> № 178-ФЗ «О приватизации государственного и муниципального имущества»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и Положением</w:t>
      </w:r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 о порядке приватизации объектов, находящихся в собственности муниципального образования сельское поселение </w:t>
      </w:r>
      <w:proofErr w:type="spellStart"/>
      <w:r w:rsidRPr="00223F6A">
        <w:rPr>
          <w:rFonts w:ascii="Times New Roman" w:eastAsia="Times New Roman" w:hAnsi="Times New Roman" w:cs="Times New Roman"/>
          <w:sz w:val="26"/>
          <w:szCs w:val="26"/>
        </w:rPr>
        <w:t>Горноправдинск</w:t>
      </w:r>
      <w:proofErr w:type="spellEnd"/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 и</w:t>
      </w:r>
      <w:proofErr w:type="gramEnd"/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Pr="00223F6A">
        <w:rPr>
          <w:rFonts w:ascii="Times New Roman" w:eastAsia="Times New Roman" w:hAnsi="Times New Roman" w:cs="Times New Roman"/>
          <w:sz w:val="26"/>
          <w:szCs w:val="26"/>
        </w:rPr>
        <w:t>порядке</w:t>
      </w:r>
      <w:proofErr w:type="gramEnd"/>
      <w:r w:rsidRPr="00223F6A">
        <w:rPr>
          <w:rFonts w:ascii="Times New Roman" w:eastAsia="Times New Roman" w:hAnsi="Times New Roman" w:cs="Times New Roman"/>
          <w:sz w:val="26"/>
          <w:szCs w:val="26"/>
        </w:rPr>
        <w:t xml:space="preserve"> принятия решения об ее условиях</w:t>
      </w:r>
      <w:r w:rsidR="00355BF1" w:rsidRPr="00223F6A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>
        <w:rPr>
          <w:rFonts w:ascii="Times New Roman" w:eastAsia="Times New Roman" w:hAnsi="Times New Roman" w:cs="Times New Roman"/>
          <w:sz w:val="26"/>
          <w:szCs w:val="26"/>
        </w:rPr>
        <w:t>утвержденным решение</w:t>
      </w:r>
      <w:r w:rsidR="00355BF1" w:rsidRPr="00223F6A">
        <w:rPr>
          <w:rFonts w:ascii="Times New Roman" w:eastAsia="Times New Roman" w:hAnsi="Times New Roman" w:cs="Times New Roman"/>
          <w:sz w:val="26"/>
          <w:szCs w:val="26"/>
        </w:rPr>
        <w:t>м Совета депутатов сельск</w:t>
      </w:r>
      <w:r w:rsidR="0033592A" w:rsidRPr="00223F6A">
        <w:rPr>
          <w:rFonts w:ascii="Times New Roman" w:eastAsia="Times New Roman" w:hAnsi="Times New Roman" w:cs="Times New Roman"/>
          <w:sz w:val="26"/>
          <w:szCs w:val="26"/>
        </w:rPr>
        <w:t xml:space="preserve">ого поселения Горноправдинск  </w:t>
      </w:r>
      <w:r w:rsidR="00AC1EE5" w:rsidRPr="00223F6A">
        <w:rPr>
          <w:rFonts w:ascii="Times New Roman" w:eastAsia="Times New Roman" w:hAnsi="Times New Roman" w:cs="Times New Roman"/>
          <w:sz w:val="26"/>
          <w:szCs w:val="26"/>
        </w:rPr>
        <w:t>от 12.03.2007 № 15</w:t>
      </w:r>
      <w:r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7A23E8" w:rsidRPr="00223F6A" w:rsidRDefault="007A23E8" w:rsidP="00675987">
      <w:pPr>
        <w:shd w:val="clear" w:color="auto" w:fill="FFFFFF"/>
        <w:spacing w:after="0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23F6A" w:rsidRDefault="00051B40" w:rsidP="007A23E8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23F6A">
        <w:rPr>
          <w:sz w:val="26"/>
          <w:szCs w:val="26"/>
        </w:rPr>
        <w:tab/>
        <w:t xml:space="preserve">1. </w:t>
      </w:r>
      <w:r w:rsidR="009053B3" w:rsidRPr="00223F6A">
        <w:rPr>
          <w:sz w:val="26"/>
          <w:szCs w:val="26"/>
        </w:rPr>
        <w:t xml:space="preserve">Утвердить условия приватизации </w:t>
      </w:r>
      <w:r w:rsidR="00AC1EE5" w:rsidRPr="00223F6A">
        <w:rPr>
          <w:sz w:val="26"/>
          <w:szCs w:val="26"/>
        </w:rPr>
        <w:t>муниципального имущества</w:t>
      </w:r>
      <w:r w:rsidR="007A23E8">
        <w:rPr>
          <w:sz w:val="26"/>
          <w:szCs w:val="26"/>
        </w:rPr>
        <w:t xml:space="preserve"> сельского поселения </w:t>
      </w:r>
      <w:proofErr w:type="spellStart"/>
      <w:r w:rsidR="007A23E8">
        <w:rPr>
          <w:sz w:val="26"/>
          <w:szCs w:val="26"/>
        </w:rPr>
        <w:t>Горноправдинск</w:t>
      </w:r>
      <w:proofErr w:type="spellEnd"/>
      <w:r w:rsidR="007A23E8">
        <w:rPr>
          <w:sz w:val="26"/>
          <w:szCs w:val="26"/>
        </w:rPr>
        <w:t xml:space="preserve"> согласно приложению к настоящему распоряжению.</w:t>
      </w:r>
    </w:p>
    <w:p w:rsidR="007A23E8" w:rsidRPr="00223F6A" w:rsidRDefault="007A23E8" w:rsidP="007A23E8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:rsidR="00223F6A" w:rsidRDefault="007A23E8" w:rsidP="007A23E8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</w:t>
      </w:r>
      <w:r w:rsidR="00613D36" w:rsidRPr="00223F6A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Start"/>
      <w:r w:rsidR="001C5BDB">
        <w:rPr>
          <w:rFonts w:ascii="Times New Roman" w:eastAsia="Times New Roman" w:hAnsi="Times New Roman" w:cs="Times New Roman"/>
          <w:sz w:val="26"/>
          <w:szCs w:val="26"/>
        </w:rPr>
        <w:t>О</w:t>
      </w:r>
      <w:r w:rsidR="00F70870">
        <w:rPr>
          <w:rFonts w:ascii="Times New Roman" w:eastAsia="Times New Roman" w:hAnsi="Times New Roman" w:cs="Times New Roman"/>
          <w:color w:val="000000"/>
          <w:sz w:val="26"/>
          <w:szCs w:val="26"/>
        </w:rPr>
        <w:t>публиковать настоящее распоряжение в газете «Наш район»</w:t>
      </w:r>
      <w:r w:rsidR="00BC6296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</w:t>
      </w:r>
      <w:r w:rsidR="00F7087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разместить на </w:t>
      </w:r>
      <w:r w:rsidR="00F70870">
        <w:rPr>
          <w:rFonts w:ascii="Times New Roman" w:hAnsi="Times New Roman" w:cs="Times New Roman"/>
          <w:sz w:val="26"/>
          <w:szCs w:val="26"/>
        </w:rPr>
        <w:t>официальном сай</w:t>
      </w:r>
      <w:r w:rsidR="00215E48">
        <w:rPr>
          <w:rFonts w:ascii="Times New Roman" w:hAnsi="Times New Roman" w:cs="Times New Roman"/>
          <w:sz w:val="26"/>
          <w:szCs w:val="26"/>
        </w:rPr>
        <w:t>те Российской Федерации в сети «Интернет»</w:t>
      </w:r>
      <w:r w:rsidR="00F70870">
        <w:rPr>
          <w:rFonts w:ascii="Times New Roman" w:hAnsi="Times New Roman" w:cs="Times New Roman"/>
          <w:sz w:val="26"/>
          <w:szCs w:val="26"/>
        </w:rPr>
        <w:t xml:space="preserve"> для размещения информации о проведении торгов, определенном Прав</w:t>
      </w:r>
      <w:r w:rsidR="001C5BDB">
        <w:rPr>
          <w:rFonts w:ascii="Times New Roman" w:hAnsi="Times New Roman" w:cs="Times New Roman"/>
          <w:sz w:val="26"/>
          <w:szCs w:val="26"/>
        </w:rPr>
        <w:t>ительством Российской Федерации</w:t>
      </w:r>
      <w:r w:rsidR="006F6669">
        <w:rPr>
          <w:rFonts w:ascii="Times New Roman" w:hAnsi="Times New Roman" w:cs="Times New Roman"/>
          <w:sz w:val="26"/>
          <w:szCs w:val="26"/>
        </w:rPr>
        <w:t xml:space="preserve"> (</w:t>
      </w:r>
      <w:hyperlink r:id="rId7" w:history="1">
        <w:r w:rsidR="00BC6296" w:rsidRPr="00AE235F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www</w:t>
        </w:r>
        <w:r w:rsidR="00BC6296" w:rsidRPr="00AE235F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r w:rsidR="00BC6296" w:rsidRPr="00AE235F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torgi</w:t>
        </w:r>
        <w:r w:rsidR="00BC6296" w:rsidRPr="00AE235F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r w:rsidR="00BC6296" w:rsidRPr="00AE235F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gov</w:t>
        </w:r>
        <w:r w:rsidR="00BC6296" w:rsidRPr="00AE235F">
          <w:rPr>
            <w:rStyle w:val="a4"/>
            <w:rFonts w:ascii="Times New Roman" w:hAnsi="Times New Roman" w:cs="Times New Roman"/>
            <w:sz w:val="26"/>
            <w:szCs w:val="26"/>
          </w:rPr>
          <w:t>.</w:t>
        </w:r>
        <w:r w:rsidR="00BC6296" w:rsidRPr="00AE235F">
          <w:rPr>
            <w:rStyle w:val="a4"/>
            <w:rFonts w:ascii="Times New Roman" w:hAnsi="Times New Roman" w:cs="Times New Roman"/>
            <w:sz w:val="26"/>
            <w:szCs w:val="26"/>
            <w:lang w:val="en-US"/>
          </w:rPr>
          <w:t>ru</w:t>
        </w:r>
      </w:hyperlink>
      <w:r w:rsidR="006F6669">
        <w:rPr>
          <w:rStyle w:val="a4"/>
          <w:rFonts w:ascii="Times New Roman" w:hAnsi="Times New Roman" w:cs="Times New Roman"/>
          <w:sz w:val="26"/>
          <w:szCs w:val="26"/>
        </w:rPr>
        <w:t>),</w:t>
      </w:r>
      <w:r w:rsidR="00BC6296">
        <w:rPr>
          <w:rFonts w:ascii="Times New Roman" w:hAnsi="Times New Roman" w:cs="Times New Roman"/>
          <w:sz w:val="26"/>
          <w:szCs w:val="26"/>
        </w:rPr>
        <w:t xml:space="preserve"> и на </w:t>
      </w:r>
      <w:r w:rsidR="00BC6296" w:rsidRPr="00662D4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официальном веб-сайте Ханты-Мансийского района </w:t>
      </w:r>
      <w:r w:rsidR="006F6669">
        <w:rPr>
          <w:rFonts w:ascii="Times New Roman" w:eastAsia="Times New Roman" w:hAnsi="Times New Roman" w:cs="Times New Roman"/>
          <w:color w:val="000000"/>
          <w:sz w:val="26"/>
          <w:szCs w:val="26"/>
        </w:rPr>
        <w:t>(</w:t>
      </w:r>
      <w:hyperlink r:id="rId8" w:history="1">
        <w:proofErr w:type="gramEnd"/>
        <w:r w:rsidR="00BC6296" w:rsidRPr="00662D42">
          <w:rPr>
            <w:rStyle w:val="a4"/>
            <w:rFonts w:ascii="Times New Roman" w:eastAsia="Times New Roman" w:hAnsi="Times New Roman" w:cs="Times New Roman"/>
            <w:sz w:val="26"/>
            <w:szCs w:val="26"/>
            <w:lang w:val="en-US"/>
          </w:rPr>
          <w:t>www</w:t>
        </w:r>
        <w:r w:rsidR="00BC6296" w:rsidRPr="00662D42">
          <w:rPr>
            <w:rStyle w:val="a4"/>
            <w:rFonts w:ascii="Times New Roman" w:eastAsia="Times New Roman" w:hAnsi="Times New Roman" w:cs="Times New Roman"/>
            <w:sz w:val="26"/>
            <w:szCs w:val="26"/>
          </w:rPr>
          <w:t>.</w:t>
        </w:r>
        <w:r w:rsidR="00BC6296" w:rsidRPr="00662D42">
          <w:rPr>
            <w:rStyle w:val="a4"/>
            <w:rFonts w:ascii="Times New Roman" w:eastAsia="Times New Roman" w:hAnsi="Times New Roman" w:cs="Times New Roman"/>
            <w:sz w:val="26"/>
            <w:szCs w:val="26"/>
            <w:lang w:val="en-US"/>
          </w:rPr>
          <w:t>hmrn</w:t>
        </w:r>
        <w:r w:rsidR="00BC6296" w:rsidRPr="00662D42">
          <w:rPr>
            <w:rStyle w:val="a4"/>
            <w:rFonts w:ascii="Times New Roman" w:eastAsia="Times New Roman" w:hAnsi="Times New Roman" w:cs="Times New Roman"/>
            <w:sz w:val="26"/>
            <w:szCs w:val="26"/>
          </w:rPr>
          <w:t>.</w:t>
        </w:r>
        <w:proofErr w:type="spellStart"/>
        <w:r w:rsidR="00BC6296" w:rsidRPr="00662D42">
          <w:rPr>
            <w:rStyle w:val="a4"/>
            <w:rFonts w:ascii="Times New Roman" w:eastAsia="Times New Roman" w:hAnsi="Times New Roman" w:cs="Times New Roman"/>
            <w:sz w:val="26"/>
            <w:szCs w:val="26"/>
            <w:lang w:val="en-US"/>
          </w:rPr>
          <w:t>ru</w:t>
        </w:r>
        <w:proofErr w:type="spellEnd"/>
        <w:proofErr w:type="gramStart"/>
      </w:hyperlink>
      <w:r w:rsidR="006F6669">
        <w:rPr>
          <w:rStyle w:val="a4"/>
          <w:rFonts w:ascii="Times New Roman" w:eastAsia="Times New Roman" w:hAnsi="Times New Roman" w:cs="Times New Roman"/>
          <w:sz w:val="26"/>
          <w:szCs w:val="26"/>
        </w:rPr>
        <w:t>)</w:t>
      </w:r>
      <w:r w:rsidR="00BC6296" w:rsidRPr="00662D4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раздел для сельских поселений, подраздел </w:t>
      </w:r>
      <w:proofErr w:type="spellStart"/>
      <w:r w:rsidR="00BC6296" w:rsidRPr="00662D42">
        <w:rPr>
          <w:rFonts w:ascii="Times New Roman" w:eastAsia="Times New Roman" w:hAnsi="Times New Roman" w:cs="Times New Roman"/>
          <w:color w:val="000000"/>
          <w:sz w:val="26"/>
          <w:szCs w:val="26"/>
        </w:rPr>
        <w:t>Горноправдинск</w:t>
      </w:r>
      <w:proofErr w:type="spellEnd"/>
      <w:r w:rsidR="00BC6296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proofErr w:type="gramEnd"/>
    </w:p>
    <w:p w:rsidR="007A23E8" w:rsidRPr="007A23E8" w:rsidRDefault="007A23E8" w:rsidP="007A23E8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F70870" w:rsidRPr="00223F6A" w:rsidRDefault="007A23E8" w:rsidP="00BC6296">
      <w:pPr>
        <w:shd w:val="clear" w:color="auto" w:fill="FFFFFF"/>
        <w:spacing w:after="0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F70870">
        <w:rPr>
          <w:rFonts w:ascii="Times New Roman" w:hAnsi="Times New Roman" w:cs="Times New Roman"/>
          <w:sz w:val="26"/>
          <w:szCs w:val="26"/>
        </w:rPr>
        <w:t xml:space="preserve">. </w:t>
      </w:r>
      <w:r w:rsidR="00F70870" w:rsidRPr="00223F6A">
        <w:rPr>
          <w:rFonts w:ascii="Times New Roman" w:hAnsi="Times New Roman" w:cs="Times New Roman"/>
          <w:sz w:val="26"/>
          <w:szCs w:val="26"/>
        </w:rPr>
        <w:t>Настоящее распоряжение вступает в силу после подписания.</w:t>
      </w:r>
    </w:p>
    <w:p w:rsidR="00051B40" w:rsidRPr="00223F6A" w:rsidRDefault="00051B40" w:rsidP="00290EBB">
      <w:pPr>
        <w:shd w:val="clear" w:color="auto" w:fill="FFFFFF"/>
        <w:spacing w:after="0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92392B" w:rsidRPr="00223F6A" w:rsidRDefault="0092392B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FD666F" w:rsidRPr="00223F6A" w:rsidRDefault="00FD666F" w:rsidP="00FD666F">
      <w:pPr>
        <w:shd w:val="clear" w:color="auto" w:fill="FFFFFF"/>
        <w:tabs>
          <w:tab w:val="left" w:pos="3285"/>
        </w:tabs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23F6A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</w:p>
    <w:p w:rsidR="005557F2" w:rsidRDefault="005557F2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обязанности </w:t>
      </w:r>
    </w:p>
    <w:p w:rsidR="00DB0423" w:rsidRPr="00223F6A" w:rsidRDefault="005557F2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главы</w:t>
      </w:r>
      <w:r w:rsidR="00355BF1" w:rsidRPr="00223F6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gramStart"/>
      <w:r w:rsidR="00355BF1" w:rsidRPr="00223F6A">
        <w:rPr>
          <w:rFonts w:ascii="Times New Roman" w:eastAsia="Times New Roman" w:hAnsi="Times New Roman" w:cs="Times New Roman"/>
          <w:color w:val="000000"/>
          <w:sz w:val="26"/>
          <w:szCs w:val="26"/>
        </w:rPr>
        <w:t>сельского</w:t>
      </w:r>
      <w:proofErr w:type="gramEnd"/>
      <w:r w:rsidR="00355BF1" w:rsidRPr="00223F6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:rsidR="00355BF1" w:rsidRDefault="00355BF1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23F6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поселения  </w:t>
      </w:r>
      <w:proofErr w:type="spellStart"/>
      <w:r w:rsidRPr="00223F6A">
        <w:rPr>
          <w:rFonts w:ascii="Times New Roman" w:eastAsia="Times New Roman" w:hAnsi="Times New Roman" w:cs="Times New Roman"/>
          <w:color w:val="000000"/>
          <w:sz w:val="26"/>
          <w:szCs w:val="26"/>
        </w:rPr>
        <w:t>Горноправдинс</w:t>
      </w:r>
      <w:r w:rsidR="005557F2">
        <w:rPr>
          <w:rFonts w:ascii="Times New Roman" w:eastAsia="Times New Roman" w:hAnsi="Times New Roman" w:cs="Times New Roman"/>
          <w:color w:val="000000"/>
          <w:sz w:val="26"/>
          <w:szCs w:val="26"/>
        </w:rPr>
        <w:t>к</w:t>
      </w:r>
      <w:proofErr w:type="spellEnd"/>
      <w:r w:rsidR="005557F2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5557F2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 xml:space="preserve"> </w:t>
      </w:r>
      <w:r w:rsidR="005557F2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7A23E8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7A23E8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 xml:space="preserve">   </w:t>
      </w:r>
      <w:r w:rsidR="001235B5" w:rsidRPr="00223F6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      </w:t>
      </w:r>
      <w:r w:rsidR="005557F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     </w:t>
      </w:r>
      <w:proofErr w:type="spellStart"/>
      <w:r w:rsidR="007A23E8">
        <w:rPr>
          <w:rFonts w:ascii="Times New Roman" w:eastAsia="Times New Roman" w:hAnsi="Times New Roman" w:cs="Times New Roman"/>
          <w:color w:val="000000"/>
          <w:sz w:val="26"/>
          <w:szCs w:val="26"/>
        </w:rPr>
        <w:t>В.А.Высочанский</w:t>
      </w:r>
      <w:proofErr w:type="spellEnd"/>
    </w:p>
    <w:p w:rsidR="00E029ED" w:rsidRDefault="00E029ED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  <w:sectPr w:rsidR="00E029ED" w:rsidSect="00E029ED">
          <w:pgSz w:w="11906" w:h="16838"/>
          <w:pgMar w:top="851" w:right="709" w:bottom="1134" w:left="1559" w:header="709" w:footer="709" w:gutter="0"/>
          <w:cols w:space="708"/>
          <w:docGrid w:linePitch="360"/>
        </w:sectPr>
      </w:pPr>
    </w:p>
    <w:p w:rsidR="00E029ED" w:rsidRDefault="00E029ED" w:rsidP="00E029ED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 xml:space="preserve">Приложение </w:t>
      </w:r>
    </w:p>
    <w:p w:rsidR="00E029ED" w:rsidRDefault="00E029ED" w:rsidP="00E029ED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 распоряжению администрации </w:t>
      </w:r>
    </w:p>
    <w:p w:rsidR="00E029ED" w:rsidRDefault="00E029ED" w:rsidP="00E029ED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сельского поселения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Горноправдинск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:rsidR="00E029ED" w:rsidRDefault="00E029ED" w:rsidP="00E029ED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от 29.07.2014 № 164-р</w:t>
      </w:r>
    </w:p>
    <w:p w:rsidR="00E029ED" w:rsidRDefault="00E029ED" w:rsidP="00E029ED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029ED" w:rsidRDefault="00E029ED" w:rsidP="00E029ED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2268"/>
        <w:gridCol w:w="1418"/>
        <w:gridCol w:w="1417"/>
        <w:gridCol w:w="1418"/>
        <w:gridCol w:w="1701"/>
      </w:tblGrid>
      <w:tr w:rsidR="006F6669" w:rsidRPr="006F6669" w:rsidTr="008E2B47">
        <w:trPr>
          <w:trHeight w:val="405"/>
        </w:trPr>
        <w:tc>
          <w:tcPr>
            <w:tcW w:w="1985" w:type="dxa"/>
          </w:tcPr>
          <w:p w:rsidR="007A23E8" w:rsidRPr="006F6669" w:rsidRDefault="007A23E8" w:rsidP="00744429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Наименование, местонахождение объекта</w:t>
            </w:r>
          </w:p>
        </w:tc>
        <w:tc>
          <w:tcPr>
            <w:tcW w:w="2268" w:type="dxa"/>
          </w:tcPr>
          <w:p w:rsidR="007A23E8" w:rsidRPr="006F6669" w:rsidRDefault="007A23E8" w:rsidP="00744429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Краткая характеристика объекта</w:t>
            </w:r>
          </w:p>
        </w:tc>
        <w:tc>
          <w:tcPr>
            <w:tcW w:w="1418" w:type="dxa"/>
          </w:tcPr>
          <w:p w:rsidR="007A23E8" w:rsidRPr="006F6669" w:rsidRDefault="007A23E8" w:rsidP="00744429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Способ приватизации</w:t>
            </w:r>
          </w:p>
        </w:tc>
        <w:tc>
          <w:tcPr>
            <w:tcW w:w="1417" w:type="dxa"/>
          </w:tcPr>
          <w:p w:rsidR="007A23E8" w:rsidRPr="006F6669" w:rsidRDefault="007A23E8" w:rsidP="00744429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Обременение имущества</w:t>
            </w:r>
          </w:p>
        </w:tc>
        <w:tc>
          <w:tcPr>
            <w:tcW w:w="1418" w:type="dxa"/>
          </w:tcPr>
          <w:p w:rsidR="007A23E8" w:rsidRPr="006F6669" w:rsidRDefault="007A23E8" w:rsidP="00744429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Начальная цена (руб.)</w:t>
            </w:r>
          </w:p>
        </w:tc>
        <w:tc>
          <w:tcPr>
            <w:tcW w:w="1701" w:type="dxa"/>
          </w:tcPr>
          <w:p w:rsidR="007A23E8" w:rsidRPr="006F6669" w:rsidRDefault="007A23E8" w:rsidP="00744429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Срок рассрочки платежа</w:t>
            </w:r>
          </w:p>
        </w:tc>
      </w:tr>
      <w:tr w:rsidR="006F6669" w:rsidRPr="006F6669" w:rsidTr="008E2B47">
        <w:trPr>
          <w:trHeight w:val="3118"/>
        </w:trPr>
        <w:tc>
          <w:tcPr>
            <w:tcW w:w="1985" w:type="dxa"/>
          </w:tcPr>
          <w:p w:rsid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газовая котельная ТКУ-500 05мВТ (база), </w:t>
            </w:r>
          </w:p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адрес объекта</w:t>
            </w: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: Ханты-Мансийский автономный округ-Югра, Ханты-Мансийский район,</w:t>
            </w:r>
            <w:r w:rsidRPr="006F6669">
              <w:rPr>
                <w:color w:val="000000"/>
                <w:sz w:val="20"/>
                <w:szCs w:val="20"/>
              </w:rPr>
              <w:t xml:space="preserve"> </w:t>
            </w:r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сельское поселение </w:t>
            </w:r>
            <w:proofErr w:type="spellStart"/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Горноправдинск</w:t>
            </w:r>
            <w:proofErr w:type="spellEnd"/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6F666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Start"/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.Г</w:t>
            </w:r>
            <w:proofErr w:type="gramEnd"/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орноправдинск</w:t>
            </w:r>
            <w:proofErr w:type="spellEnd"/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ул.Дорожная</w:t>
            </w:r>
            <w:proofErr w:type="spellEnd"/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д.1Д</w:t>
            </w:r>
          </w:p>
        </w:tc>
        <w:tc>
          <w:tcPr>
            <w:tcW w:w="2268" w:type="dxa"/>
          </w:tcPr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год постройки – 2003, </w:t>
            </w:r>
          </w:p>
          <w:p w:rsid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назначение: </w:t>
            </w:r>
          </w:p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</w:p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1-этажное, </w:t>
            </w:r>
          </w:p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общая площадь – </w:t>
            </w:r>
          </w:p>
          <w:p w:rsidR="007A23E8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106,2 </w:t>
            </w:r>
            <w:proofErr w:type="spellStart"/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кв.м</w:t>
            </w:r>
            <w:proofErr w:type="spellEnd"/>
            <w:r w:rsidRPr="006F66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8E2B4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</w:p>
          <w:p w:rsidR="008E2B47" w:rsidRDefault="008E2B47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техническое </w:t>
            </w:r>
          </w:p>
          <w:p w:rsidR="008E2B47" w:rsidRPr="006F6669" w:rsidRDefault="008E2B47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состояние – неудовлетворительное.</w:t>
            </w:r>
          </w:p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23E8" w:rsidRPr="006F6669" w:rsidRDefault="007A23E8" w:rsidP="00D844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</w:tcPr>
          <w:p w:rsidR="006F6669" w:rsidRPr="006F6669" w:rsidRDefault="006F6669" w:rsidP="00D84441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продажа </w:t>
            </w:r>
          </w:p>
          <w:p w:rsidR="007A23E8" w:rsidRPr="006F6669" w:rsidRDefault="006F6669" w:rsidP="00D84441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без объявления цены</w:t>
            </w:r>
          </w:p>
        </w:tc>
        <w:tc>
          <w:tcPr>
            <w:tcW w:w="1417" w:type="dxa"/>
            <w:vMerge w:val="restart"/>
          </w:tcPr>
          <w:p w:rsidR="006F6669" w:rsidRPr="006F6669" w:rsidRDefault="007A23E8" w:rsidP="007A23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имущество правами третьих лиц </w:t>
            </w:r>
          </w:p>
          <w:p w:rsidR="007A23E8" w:rsidRPr="006F6669" w:rsidRDefault="007A23E8" w:rsidP="007A23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>не обременено</w:t>
            </w:r>
          </w:p>
        </w:tc>
        <w:tc>
          <w:tcPr>
            <w:tcW w:w="1418" w:type="dxa"/>
            <w:vMerge w:val="restart"/>
          </w:tcPr>
          <w:p w:rsidR="007A23E8" w:rsidRPr="006F6669" w:rsidRDefault="007A23E8" w:rsidP="007A23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>не определяется</w:t>
            </w:r>
          </w:p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7A23E8" w:rsidRPr="006F6669" w:rsidRDefault="007A23E8" w:rsidP="00744429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рассрочка платежа не предоставляется</w:t>
            </w:r>
          </w:p>
        </w:tc>
      </w:tr>
      <w:tr w:rsidR="006F6669" w:rsidRPr="006F6669" w:rsidTr="008E2B47">
        <w:trPr>
          <w:trHeight w:val="3150"/>
        </w:trPr>
        <w:tc>
          <w:tcPr>
            <w:tcW w:w="1985" w:type="dxa"/>
          </w:tcPr>
          <w:p w:rsidR="007A23E8" w:rsidRPr="006F6669" w:rsidRDefault="007A23E8" w:rsidP="00744429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участок, </w:t>
            </w:r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>адрес объекта</w:t>
            </w: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>Ханты-Мансийский автономный округ-Югра, Ханты-Мансийский район,</w:t>
            </w: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>орноправдинск</w:t>
            </w:r>
            <w:proofErr w:type="spellEnd"/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>ул.Дорожная</w:t>
            </w:r>
            <w:proofErr w:type="spellEnd"/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>, д.1Д</w:t>
            </w:r>
          </w:p>
        </w:tc>
        <w:tc>
          <w:tcPr>
            <w:tcW w:w="2268" w:type="dxa"/>
          </w:tcPr>
          <w:p w:rsidR="007A23E8" w:rsidRPr="006F6669" w:rsidRDefault="007A23E8" w:rsidP="00D844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категория земель: земли населенных пунктов, разрешенное использование: </w:t>
            </w:r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для обслуживания Газовой котельной </w:t>
            </w:r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ТКУ-500 05 мВт «База», общая площадь 995 </w:t>
            </w:r>
            <w:proofErr w:type="spellStart"/>
            <w:r w:rsidRPr="006F6669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6F6669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r w:rsidRPr="006F666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кадастровый (или условный) номер </w:t>
            </w:r>
            <w:r w:rsidRPr="006F66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86:02:1211003:146</w:t>
            </w:r>
          </w:p>
        </w:tc>
        <w:tc>
          <w:tcPr>
            <w:tcW w:w="1418" w:type="dxa"/>
            <w:vMerge/>
          </w:tcPr>
          <w:p w:rsidR="007A23E8" w:rsidRPr="006F6669" w:rsidRDefault="007A23E8" w:rsidP="00E029ED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7A23E8" w:rsidRPr="006F6669" w:rsidRDefault="007A23E8" w:rsidP="00744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7A23E8" w:rsidRPr="006F6669" w:rsidRDefault="007A23E8" w:rsidP="00744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7A23E8" w:rsidRPr="006F6669" w:rsidRDefault="007A23E8" w:rsidP="00744429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E029ED" w:rsidRDefault="00E029ED" w:rsidP="00E029ED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029ED" w:rsidRDefault="00E029ED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029ED" w:rsidRDefault="00E029ED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029ED" w:rsidRDefault="00E029ED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029ED" w:rsidRDefault="00E029ED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029ED" w:rsidRDefault="00E029ED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029ED" w:rsidRDefault="00E029ED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029ED" w:rsidRPr="00223F6A" w:rsidRDefault="00E029ED" w:rsidP="001235B5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355BF1" w:rsidRPr="00DB0423" w:rsidRDefault="00355BF1" w:rsidP="00DB0423">
      <w:pPr>
        <w:shd w:val="clear" w:color="auto" w:fill="FFFFFF"/>
        <w:spacing w:after="0" w:line="240" w:lineRule="auto"/>
        <w:rPr>
          <w:sz w:val="28"/>
          <w:szCs w:val="28"/>
        </w:rPr>
      </w:pPr>
    </w:p>
    <w:p w:rsidR="00355BF1" w:rsidRDefault="00355BF1" w:rsidP="00DB0423">
      <w:pPr>
        <w:shd w:val="clear" w:color="auto" w:fill="FFFFFF"/>
        <w:spacing w:after="0" w:line="240" w:lineRule="auto"/>
      </w:pPr>
    </w:p>
    <w:p w:rsidR="00355BF1" w:rsidRDefault="00355BF1" w:rsidP="00DB0423">
      <w:pPr>
        <w:shd w:val="clear" w:color="auto" w:fill="FFFFFF"/>
        <w:spacing w:after="0" w:line="240" w:lineRule="auto"/>
      </w:pPr>
    </w:p>
    <w:p w:rsidR="00355BF1" w:rsidRDefault="00355BF1" w:rsidP="00DB0423">
      <w:pPr>
        <w:spacing w:after="0" w:line="240" w:lineRule="auto"/>
        <w:rPr>
          <w:b/>
          <w:sz w:val="20"/>
          <w:szCs w:val="20"/>
        </w:rPr>
      </w:pPr>
    </w:p>
    <w:p w:rsidR="009E14FE" w:rsidRDefault="009E14FE" w:rsidP="00DB0423">
      <w:pPr>
        <w:spacing w:after="0" w:line="240" w:lineRule="auto"/>
        <w:rPr>
          <w:b/>
          <w:sz w:val="20"/>
          <w:szCs w:val="20"/>
        </w:rPr>
      </w:pPr>
    </w:p>
    <w:p w:rsidR="009E14FE" w:rsidRDefault="009E14FE" w:rsidP="00DB0423">
      <w:pPr>
        <w:spacing w:after="0" w:line="240" w:lineRule="auto"/>
        <w:rPr>
          <w:b/>
          <w:sz w:val="20"/>
          <w:szCs w:val="20"/>
        </w:rPr>
      </w:pPr>
    </w:p>
    <w:p w:rsidR="009E14FE" w:rsidRDefault="009E14FE" w:rsidP="00DB0423">
      <w:pPr>
        <w:spacing w:after="0" w:line="240" w:lineRule="auto"/>
        <w:rPr>
          <w:b/>
          <w:sz w:val="20"/>
          <w:szCs w:val="20"/>
        </w:rPr>
      </w:pPr>
    </w:p>
    <w:p w:rsidR="00963E8A" w:rsidRDefault="00963E8A" w:rsidP="00844998">
      <w:pPr>
        <w:pStyle w:val="ConsPlusNormal"/>
        <w:widowControl/>
        <w:ind w:firstLine="0"/>
        <w:rPr>
          <w:color w:val="000000"/>
        </w:rPr>
      </w:pPr>
    </w:p>
    <w:sectPr w:rsidR="00963E8A" w:rsidSect="006F6669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Device Font 10cpi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8D2F0E"/>
    <w:multiLevelType w:val="hybridMultilevel"/>
    <w:tmpl w:val="9E885D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355BF1"/>
    <w:rsid w:val="0004531C"/>
    <w:rsid w:val="00051B40"/>
    <w:rsid w:val="00073342"/>
    <w:rsid w:val="00084D2D"/>
    <w:rsid w:val="000B089D"/>
    <w:rsid w:val="000D0465"/>
    <w:rsid w:val="00101ACA"/>
    <w:rsid w:val="001235B5"/>
    <w:rsid w:val="001610ED"/>
    <w:rsid w:val="00185CF4"/>
    <w:rsid w:val="001917F7"/>
    <w:rsid w:val="001921A5"/>
    <w:rsid w:val="001A1396"/>
    <w:rsid w:val="001A4964"/>
    <w:rsid w:val="001C17EA"/>
    <w:rsid w:val="001C5BDB"/>
    <w:rsid w:val="001E6122"/>
    <w:rsid w:val="00203897"/>
    <w:rsid w:val="00215E48"/>
    <w:rsid w:val="00223F6A"/>
    <w:rsid w:val="0025132C"/>
    <w:rsid w:val="002718D7"/>
    <w:rsid w:val="00290EBB"/>
    <w:rsid w:val="00296E6C"/>
    <w:rsid w:val="002B4E06"/>
    <w:rsid w:val="002B6C65"/>
    <w:rsid w:val="0033592A"/>
    <w:rsid w:val="00355BF1"/>
    <w:rsid w:val="00373C1D"/>
    <w:rsid w:val="003950FA"/>
    <w:rsid w:val="003B2FE2"/>
    <w:rsid w:val="003C0E41"/>
    <w:rsid w:val="003E731E"/>
    <w:rsid w:val="003F5F93"/>
    <w:rsid w:val="00435E79"/>
    <w:rsid w:val="0045387D"/>
    <w:rsid w:val="004728E7"/>
    <w:rsid w:val="00491FE0"/>
    <w:rsid w:val="004923E7"/>
    <w:rsid w:val="004933BE"/>
    <w:rsid w:val="00524528"/>
    <w:rsid w:val="005557F2"/>
    <w:rsid w:val="00577358"/>
    <w:rsid w:val="005A00AC"/>
    <w:rsid w:val="005F5075"/>
    <w:rsid w:val="005F7492"/>
    <w:rsid w:val="00613D36"/>
    <w:rsid w:val="00620188"/>
    <w:rsid w:val="00623832"/>
    <w:rsid w:val="006343A0"/>
    <w:rsid w:val="00643B15"/>
    <w:rsid w:val="00675987"/>
    <w:rsid w:val="006B5155"/>
    <w:rsid w:val="006B5428"/>
    <w:rsid w:val="006F6669"/>
    <w:rsid w:val="00715B47"/>
    <w:rsid w:val="00744429"/>
    <w:rsid w:val="00785CDF"/>
    <w:rsid w:val="007A23E8"/>
    <w:rsid w:val="007B40C6"/>
    <w:rsid w:val="00805397"/>
    <w:rsid w:val="008156A6"/>
    <w:rsid w:val="00844998"/>
    <w:rsid w:val="0089796A"/>
    <w:rsid w:val="008D79D6"/>
    <w:rsid w:val="008E2B47"/>
    <w:rsid w:val="009053B3"/>
    <w:rsid w:val="009102F9"/>
    <w:rsid w:val="00913BDE"/>
    <w:rsid w:val="0092392B"/>
    <w:rsid w:val="00944F4E"/>
    <w:rsid w:val="00963E8A"/>
    <w:rsid w:val="009815F6"/>
    <w:rsid w:val="00997F05"/>
    <w:rsid w:val="009E14FE"/>
    <w:rsid w:val="00A21DFB"/>
    <w:rsid w:val="00A906A5"/>
    <w:rsid w:val="00AC1EE5"/>
    <w:rsid w:val="00AC7852"/>
    <w:rsid w:val="00AD4A47"/>
    <w:rsid w:val="00AF6534"/>
    <w:rsid w:val="00B05EB8"/>
    <w:rsid w:val="00B33FED"/>
    <w:rsid w:val="00B61478"/>
    <w:rsid w:val="00B6312F"/>
    <w:rsid w:val="00B9092E"/>
    <w:rsid w:val="00BC6296"/>
    <w:rsid w:val="00C22252"/>
    <w:rsid w:val="00C3255E"/>
    <w:rsid w:val="00CA31B2"/>
    <w:rsid w:val="00CD0EC8"/>
    <w:rsid w:val="00CD7188"/>
    <w:rsid w:val="00D1677C"/>
    <w:rsid w:val="00D42AE0"/>
    <w:rsid w:val="00D44487"/>
    <w:rsid w:val="00D44D96"/>
    <w:rsid w:val="00D53585"/>
    <w:rsid w:val="00D84441"/>
    <w:rsid w:val="00DB0423"/>
    <w:rsid w:val="00DD6B3E"/>
    <w:rsid w:val="00DE22CC"/>
    <w:rsid w:val="00DF72B3"/>
    <w:rsid w:val="00E029ED"/>
    <w:rsid w:val="00E25B15"/>
    <w:rsid w:val="00E471E4"/>
    <w:rsid w:val="00EA7CBF"/>
    <w:rsid w:val="00EB48B8"/>
    <w:rsid w:val="00ED1ACE"/>
    <w:rsid w:val="00ED51B4"/>
    <w:rsid w:val="00F04C07"/>
    <w:rsid w:val="00F05F3E"/>
    <w:rsid w:val="00F11FED"/>
    <w:rsid w:val="00F455A9"/>
    <w:rsid w:val="00F70870"/>
    <w:rsid w:val="00FA139B"/>
    <w:rsid w:val="00FA566C"/>
    <w:rsid w:val="00FB7A8F"/>
    <w:rsid w:val="00FD6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7F7"/>
  </w:style>
  <w:style w:type="paragraph" w:styleId="2">
    <w:name w:val="heading 2"/>
    <w:basedOn w:val="a"/>
    <w:next w:val="a"/>
    <w:link w:val="20"/>
    <w:unhideWhenUsed/>
    <w:qFormat/>
    <w:rsid w:val="00355BF1"/>
    <w:pPr>
      <w:keepNext/>
      <w:spacing w:after="0" w:line="48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55BF1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rmal">
    <w:name w:val="ConsPlusNormal"/>
    <w:rsid w:val="00355BF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3">
    <w:name w:val="Emphasis"/>
    <w:basedOn w:val="a0"/>
    <w:qFormat/>
    <w:rsid w:val="00355BF1"/>
    <w:rPr>
      <w:i/>
      <w:iCs/>
    </w:rPr>
  </w:style>
  <w:style w:type="character" w:styleId="a4">
    <w:name w:val="Hyperlink"/>
    <w:basedOn w:val="a0"/>
    <w:uiPriority w:val="99"/>
    <w:unhideWhenUsed/>
    <w:rsid w:val="00F11FED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051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D44D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4D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90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96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64600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63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820192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3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2469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551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16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66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30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388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6030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9511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0610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E32132-7A2F-43BD-B027-7EF19726F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422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 Георгиевна</cp:lastModifiedBy>
  <cp:revision>4</cp:revision>
  <cp:lastPrinted>2013-07-30T04:14:00Z</cp:lastPrinted>
  <dcterms:created xsi:type="dcterms:W3CDTF">2014-07-29T04:55:00Z</dcterms:created>
  <dcterms:modified xsi:type="dcterms:W3CDTF">2014-07-30T05:29:00Z</dcterms:modified>
</cp:coreProperties>
</file>